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B6" w:rsidRDefault="00DB20B6" w:rsidP="00DB20B6">
      <w:pPr>
        <w:pStyle w:val="Alcm"/>
      </w:pPr>
    </w:p>
    <w:p w:rsidR="007678BE" w:rsidRDefault="007678BE" w:rsidP="007678BE">
      <w:pPr>
        <w:pStyle w:val="Cmsor1"/>
        <w:spacing w:before="240" w:beforeAutospacing="0" w:after="60" w:afterAutospacing="0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Árajánlatkérés</w:t>
      </w:r>
    </w:p>
    <w:p w:rsidR="007678BE" w:rsidRPr="00867CDA" w:rsidRDefault="007678BE" w:rsidP="007678BE">
      <w:pPr>
        <w:jc w:val="both"/>
        <w:rPr>
          <w:rFonts w:ascii="Garamond" w:hAnsi="Garamond"/>
          <w:b/>
          <w:color w:val="000000"/>
        </w:rPr>
      </w:pPr>
      <w:r w:rsidRPr="00867CDA">
        <w:rPr>
          <w:rFonts w:ascii="Garamond" w:hAnsi="Garamond"/>
          <w:b/>
          <w:color w:val="000000"/>
        </w:rPr>
        <w:t xml:space="preserve">I. </w:t>
      </w:r>
      <w:r>
        <w:rPr>
          <w:rFonts w:ascii="Garamond" w:hAnsi="Garamond"/>
          <w:b/>
          <w:color w:val="000000"/>
        </w:rPr>
        <w:t xml:space="preserve">Ajánlatkérő </w:t>
      </w:r>
      <w:r w:rsidRPr="00867CDA">
        <w:rPr>
          <w:rFonts w:ascii="Garamond" w:hAnsi="Garamond"/>
          <w:b/>
          <w:color w:val="000000"/>
        </w:rPr>
        <w:t>adatai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449"/>
      </w:tblGrid>
      <w:tr w:rsidR="007678BE" w:rsidRPr="00867CDA" w:rsidTr="00F8710E">
        <w:trPr>
          <w:trHeight w:val="320"/>
          <w:tblCellSpacing w:w="0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678BE" w:rsidRPr="00867CDA" w:rsidRDefault="007678BE" w:rsidP="00F8710E">
            <w:pPr>
              <w:ind w:right="-587"/>
              <w:jc w:val="both"/>
              <w:rPr>
                <w:rFonts w:ascii="Garamond" w:hAnsi="Garamond"/>
                <w:color w:val="000000"/>
              </w:rPr>
            </w:pPr>
            <w:r w:rsidRPr="00867CDA">
              <w:rPr>
                <w:rFonts w:ascii="Garamond" w:hAnsi="Garamond"/>
                <w:color w:val="000000"/>
              </w:rPr>
              <w:t>Megbízó: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678BE" w:rsidRDefault="007678BE" w:rsidP="00F8710E">
            <w:pPr>
              <w:jc w:val="both"/>
              <w:rPr>
                <w:rFonts w:ascii="Garamond" w:hAnsi="Garamond"/>
                <w:color w:val="000000"/>
              </w:rPr>
            </w:pPr>
            <w:r w:rsidRPr="00867CDA">
              <w:rPr>
                <w:rFonts w:ascii="Garamond" w:hAnsi="Garamond"/>
                <w:color w:val="000000"/>
              </w:rPr>
              <w:t>Pécsi Tudományegyetem</w:t>
            </w:r>
          </w:p>
          <w:p w:rsidR="007678BE" w:rsidRPr="00867CDA" w:rsidRDefault="007678BE" w:rsidP="00F8710E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7622 Pécs, Vasvári Pál u. 4. </w:t>
            </w:r>
          </w:p>
        </w:tc>
      </w:tr>
      <w:tr w:rsidR="007678BE" w:rsidRPr="00867CDA" w:rsidTr="00F8710E">
        <w:trPr>
          <w:tblCellSpacing w:w="0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Pr="00867CDA" w:rsidRDefault="007678BE" w:rsidP="00F8710E">
            <w:pPr>
              <w:jc w:val="both"/>
              <w:rPr>
                <w:rFonts w:ascii="Garamond" w:hAnsi="Garamond"/>
                <w:color w:val="000000"/>
              </w:rPr>
            </w:pPr>
            <w:r w:rsidRPr="00867CDA">
              <w:rPr>
                <w:rFonts w:ascii="Garamond" w:hAnsi="Garamond"/>
                <w:color w:val="000000"/>
              </w:rPr>
              <w:t>Kapcsolattartó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Pr="00FE4CE4" w:rsidRDefault="007678BE" w:rsidP="00F8710E">
            <w:pPr>
              <w:jc w:val="both"/>
              <w:rPr>
                <w:rFonts w:ascii="Garamond" w:hAnsi="Garamond"/>
                <w:color w:val="000000"/>
              </w:rPr>
            </w:pPr>
            <w:r w:rsidRPr="00FE4CE4">
              <w:rPr>
                <w:rFonts w:ascii="Garamond" w:hAnsi="Garamond"/>
                <w:color w:val="000000"/>
              </w:rPr>
              <w:t>Czibók Balázs</w:t>
            </w:r>
            <w:r>
              <w:rPr>
                <w:rFonts w:ascii="Garamond" w:hAnsi="Garamond"/>
                <w:color w:val="000000"/>
              </w:rPr>
              <w:t xml:space="preserve"> 30/9255619 czibok@pte.hu</w:t>
            </w:r>
          </w:p>
        </w:tc>
      </w:tr>
    </w:tbl>
    <w:p w:rsidR="007678BE" w:rsidRDefault="007678BE" w:rsidP="007678BE">
      <w:pPr>
        <w:pStyle w:val="Cmsor4"/>
        <w:spacing w:before="240" w:beforeAutospacing="0" w:after="60" w:afterAutospacing="0"/>
        <w:rPr>
          <w:rFonts w:ascii="Garamond" w:hAnsi="Garamond"/>
        </w:rPr>
      </w:pPr>
      <w:bookmarkStart w:id="0" w:name="_Toc89411255"/>
      <w:bookmarkStart w:id="1" w:name="_GoBack"/>
      <w:bookmarkEnd w:id="1"/>
    </w:p>
    <w:p w:rsidR="007678BE" w:rsidRPr="00867CDA" w:rsidRDefault="007678BE" w:rsidP="007678BE">
      <w:pPr>
        <w:pStyle w:val="Cmsor4"/>
        <w:spacing w:before="240" w:beforeAutospacing="0" w:after="60" w:afterAutospacing="0"/>
        <w:rPr>
          <w:rFonts w:ascii="Garamond" w:hAnsi="Garamond"/>
          <w:bCs w:val="0"/>
          <w:color w:val="000000"/>
        </w:rPr>
      </w:pPr>
      <w:r w:rsidRPr="00867CDA">
        <w:rPr>
          <w:rFonts w:ascii="Garamond" w:hAnsi="Garamond"/>
        </w:rPr>
        <w:t xml:space="preserve">II. </w:t>
      </w:r>
      <w:r>
        <w:rPr>
          <w:rFonts w:ascii="Garamond" w:hAnsi="Garamond"/>
        </w:rPr>
        <w:t>Ajánlatkérés</w:t>
      </w:r>
      <w:r w:rsidRPr="00867CDA">
        <w:rPr>
          <w:rFonts w:ascii="Garamond" w:hAnsi="Garamond"/>
        </w:rPr>
        <w:t xml:space="preserve"> adatai</w:t>
      </w:r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2"/>
        <w:gridCol w:w="5422"/>
      </w:tblGrid>
      <w:tr w:rsidR="007678BE" w:rsidRPr="00867CDA" w:rsidTr="00F8710E">
        <w:trPr>
          <w:trHeight w:val="923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Pr="00867CDA" w:rsidRDefault="007678BE" w:rsidP="00F8710E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Ajánlatkérés</w:t>
            </w:r>
            <w:r w:rsidRPr="00867CDA">
              <w:rPr>
                <w:rFonts w:ascii="Garamond" w:hAnsi="Garamond"/>
                <w:color w:val="000000"/>
              </w:rPr>
              <w:t xml:space="preserve"> tárgya:</w:t>
            </w:r>
          </w:p>
          <w:p w:rsidR="007678BE" w:rsidRPr="00867CDA" w:rsidRDefault="007678BE" w:rsidP="00F8710E">
            <w:pPr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Default="007678BE" w:rsidP="00F8710E">
            <w:pPr>
              <w:jc w:val="both"/>
              <w:rPr>
                <w:rFonts w:ascii="Garamond" w:hAnsi="Garamond"/>
                <w:b/>
              </w:rPr>
            </w:pPr>
            <w:r w:rsidRPr="00C52B97">
              <w:rPr>
                <w:rFonts w:ascii="Garamond" w:hAnsi="Garamond"/>
                <w:b/>
              </w:rPr>
              <w:t xml:space="preserve">A </w:t>
            </w:r>
            <w:r>
              <w:rPr>
                <w:rFonts w:ascii="Garamond" w:hAnsi="Garamond"/>
                <w:b/>
              </w:rPr>
              <w:t>TÁMOP-4.1</w:t>
            </w:r>
            <w:r w:rsidRPr="00C52B97">
              <w:rPr>
                <w:rFonts w:ascii="Garamond" w:hAnsi="Garamond"/>
                <w:b/>
              </w:rPr>
              <w:t>.</w:t>
            </w:r>
            <w:r>
              <w:rPr>
                <w:rFonts w:ascii="Garamond" w:hAnsi="Garamond"/>
                <w:b/>
              </w:rPr>
              <w:t>1</w:t>
            </w:r>
            <w:proofErr w:type="gramStart"/>
            <w:r>
              <w:rPr>
                <w:rFonts w:ascii="Garamond" w:hAnsi="Garamond"/>
                <w:b/>
              </w:rPr>
              <w:t>.C</w:t>
            </w:r>
            <w:r w:rsidRPr="00C52B97">
              <w:rPr>
                <w:rFonts w:ascii="Garamond" w:hAnsi="Garamond"/>
                <w:b/>
              </w:rPr>
              <w:t>-1</w:t>
            </w:r>
            <w:r>
              <w:rPr>
                <w:rFonts w:ascii="Garamond" w:hAnsi="Garamond"/>
                <w:b/>
              </w:rPr>
              <w:t>2</w:t>
            </w:r>
            <w:proofErr w:type="gramEnd"/>
            <w:r w:rsidRPr="00C52B97">
              <w:rPr>
                <w:rFonts w:ascii="Garamond" w:hAnsi="Garamond"/>
                <w:b/>
              </w:rPr>
              <w:t>/</w:t>
            </w:r>
            <w:r>
              <w:rPr>
                <w:rFonts w:ascii="Garamond" w:hAnsi="Garamond"/>
                <w:b/>
              </w:rPr>
              <w:t>1</w:t>
            </w:r>
            <w:r w:rsidRPr="00C52B97">
              <w:rPr>
                <w:rFonts w:ascii="Garamond" w:hAnsi="Garamond"/>
                <w:b/>
              </w:rPr>
              <w:t>/KONV-201</w:t>
            </w:r>
            <w:r>
              <w:rPr>
                <w:rFonts w:ascii="Garamond" w:hAnsi="Garamond"/>
                <w:b/>
              </w:rPr>
              <w:t>2</w:t>
            </w:r>
            <w:r w:rsidRPr="00C52B97">
              <w:rPr>
                <w:rFonts w:ascii="Garamond" w:hAnsi="Garamond"/>
                <w:b/>
              </w:rPr>
              <w:t>-00</w:t>
            </w:r>
            <w:r>
              <w:rPr>
                <w:rFonts w:ascii="Garamond" w:hAnsi="Garamond"/>
                <w:b/>
              </w:rPr>
              <w:t>19</w:t>
            </w:r>
            <w:r w:rsidRPr="00C52B97">
              <w:rPr>
                <w:rFonts w:ascii="Garamond" w:hAnsi="Garamond"/>
                <w:b/>
              </w:rPr>
              <w:t xml:space="preserve"> </w:t>
            </w:r>
          </w:p>
          <w:p w:rsidR="007678BE" w:rsidRPr="00C52B97" w:rsidRDefault="007678BE" w:rsidP="00F8710E">
            <w:pPr>
              <w:jc w:val="both"/>
              <w:rPr>
                <w:rFonts w:ascii="Garamond" w:hAnsi="Garamond"/>
                <w:b/>
              </w:rPr>
            </w:pPr>
            <w:r w:rsidRPr="00C52B97">
              <w:rPr>
                <w:rFonts w:ascii="Garamond" w:hAnsi="Garamond"/>
                <w:b/>
              </w:rPr>
              <w:t>"</w:t>
            </w:r>
            <w:r w:rsidRPr="00AF06C1">
              <w:rPr>
                <w:rFonts w:ascii="Garamond" w:hAnsi="Garamond"/>
                <w:b/>
              </w:rPr>
              <w:t>Intézményi szolgáltatások fejlesztése a Pécsi Tudományegyetemen</w:t>
            </w:r>
            <w:r w:rsidRPr="00C52B97">
              <w:rPr>
                <w:rFonts w:ascii="Garamond" w:hAnsi="Garamond"/>
                <w:b/>
              </w:rPr>
              <w:t xml:space="preserve">" című projekt keretében megvalósuló </w:t>
            </w:r>
            <w:r>
              <w:rPr>
                <w:rFonts w:ascii="Garamond" w:hAnsi="Garamond"/>
                <w:b/>
              </w:rPr>
              <w:t xml:space="preserve">nyitókonferencia </w:t>
            </w:r>
            <w:proofErr w:type="spellStart"/>
            <w:r>
              <w:rPr>
                <w:rFonts w:ascii="Garamond" w:hAnsi="Garamond"/>
                <w:b/>
              </w:rPr>
              <w:t>catering</w:t>
            </w:r>
            <w:proofErr w:type="spellEnd"/>
            <w:r>
              <w:rPr>
                <w:rFonts w:ascii="Garamond" w:hAnsi="Garamond"/>
                <w:b/>
              </w:rPr>
              <w:t xml:space="preserve"> tevékenységei</w:t>
            </w:r>
          </w:p>
        </w:tc>
      </w:tr>
      <w:tr w:rsidR="007678BE" w:rsidRPr="00867CDA" w:rsidTr="00F8710E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Pr="00867CDA" w:rsidRDefault="007678BE" w:rsidP="00F8710E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Az ajánlat tárgyának részletezése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Pr="00867CDA" w:rsidRDefault="007678BE" w:rsidP="00F8710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30 fő részére svédasztalos álló fogadás (2 féle meleg étel, 2 féle hidegtál, 2 féle saláta, sütemény, kávé, ásványvíz, üdítő)</w:t>
            </w:r>
          </w:p>
        </w:tc>
      </w:tr>
      <w:tr w:rsidR="007678BE" w:rsidRPr="00867CDA" w:rsidTr="00F8710E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Default="007678BE" w:rsidP="00F8710E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Rendelkezésre álló költségvetési keret</w:t>
            </w:r>
          </w:p>
        </w:tc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Default="007678BE" w:rsidP="00F8710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Bruttó 100 000.- Ft</w:t>
            </w:r>
          </w:p>
        </w:tc>
      </w:tr>
    </w:tbl>
    <w:p w:rsidR="007678BE" w:rsidRDefault="007678BE" w:rsidP="007678BE">
      <w:pPr>
        <w:rPr>
          <w:rFonts w:ascii="Garamond" w:hAnsi="Garamond"/>
          <w:b/>
          <w:color w:val="000000"/>
        </w:rPr>
      </w:pPr>
    </w:p>
    <w:p w:rsidR="007678BE" w:rsidRPr="00867CDA" w:rsidRDefault="007678BE" w:rsidP="007678BE">
      <w:pPr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III</w:t>
      </w:r>
      <w:r w:rsidRPr="00867CDA">
        <w:rPr>
          <w:rFonts w:ascii="Garamond" w:hAnsi="Garamond"/>
          <w:b/>
          <w:color w:val="000000"/>
        </w:rPr>
        <w:t xml:space="preserve">. </w:t>
      </w:r>
      <w:r>
        <w:rPr>
          <w:rFonts w:ascii="Garamond" w:hAnsi="Garamond"/>
          <w:b/>
          <w:color w:val="000000"/>
        </w:rPr>
        <w:t>Adminisztratív adatok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471"/>
      </w:tblGrid>
      <w:tr w:rsidR="007678BE" w:rsidRPr="00867CDA" w:rsidTr="00F8710E">
        <w:trPr>
          <w:tblCellSpacing w:w="0" w:type="dxa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Pr="00867CDA" w:rsidRDefault="007678BE" w:rsidP="00F8710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Ajánlattételi határidő:</w:t>
            </w:r>
          </w:p>
          <w:p w:rsidR="007678BE" w:rsidRPr="00867CDA" w:rsidRDefault="007678BE" w:rsidP="00F8710E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Pr="00867CDA" w:rsidRDefault="007678BE" w:rsidP="00F8710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2013. április 19 14.00</w:t>
            </w:r>
          </w:p>
        </w:tc>
      </w:tr>
      <w:tr w:rsidR="007678BE" w:rsidRPr="00867CDA" w:rsidTr="00F8710E">
        <w:trPr>
          <w:tblCellSpacing w:w="0" w:type="dxa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Pr="00867CDA" w:rsidRDefault="007678BE" w:rsidP="00F8710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Ajánlattételi módja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Default="007678BE" w:rsidP="00F8710E">
            <w:pPr>
              <w:rPr>
                <w:rFonts w:ascii="Garamond" w:hAnsi="Garamond"/>
                <w:color w:val="00000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emailben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: </w:t>
            </w:r>
            <w:hyperlink r:id="rId7" w:history="1">
              <w:r w:rsidRPr="00383AAA">
                <w:rPr>
                  <w:rStyle w:val="Hiperhivatkozs"/>
                  <w:rFonts w:ascii="Garamond" w:hAnsi="Garamond"/>
                </w:rPr>
                <w:t>czibok@pte.hu</w:t>
              </w:r>
            </w:hyperlink>
            <w:r>
              <w:rPr>
                <w:rFonts w:ascii="Garamond" w:hAnsi="Garamond"/>
                <w:color w:val="000000"/>
              </w:rPr>
              <w:t xml:space="preserve"> címre</w:t>
            </w:r>
          </w:p>
        </w:tc>
      </w:tr>
      <w:tr w:rsidR="007678BE" w:rsidRPr="00867CDA" w:rsidTr="00F8710E">
        <w:trPr>
          <w:tblCellSpacing w:w="0" w:type="dxa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Pr="00867CDA" w:rsidRDefault="007678BE" w:rsidP="00F8710E">
            <w:pPr>
              <w:jc w:val="both"/>
              <w:rPr>
                <w:rFonts w:ascii="Garamond" w:hAnsi="Garamond"/>
                <w:color w:val="000000"/>
              </w:rPr>
            </w:pPr>
            <w:r w:rsidRPr="00867CDA">
              <w:rPr>
                <w:rFonts w:ascii="Garamond" w:hAnsi="Garamond"/>
                <w:color w:val="000000"/>
              </w:rPr>
              <w:t>A megbízás teljesítésének időpontja: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Pr="00867CDA" w:rsidRDefault="007678BE" w:rsidP="00F8710E">
            <w:pPr>
              <w:rPr>
                <w:rFonts w:ascii="Garamond" w:hAnsi="Garamond"/>
                <w:color w:val="000000"/>
              </w:rPr>
            </w:pPr>
            <w:r w:rsidRPr="00AF06C1">
              <w:rPr>
                <w:rFonts w:ascii="Garamond" w:hAnsi="Garamond"/>
                <w:color w:val="000000"/>
              </w:rPr>
              <w:t>2013.04.23.</w:t>
            </w:r>
            <w:r>
              <w:rPr>
                <w:rFonts w:ascii="Garamond" w:hAnsi="Garamond"/>
                <w:color w:val="000000"/>
              </w:rPr>
              <w:t xml:space="preserve"> 12:00</w:t>
            </w:r>
          </w:p>
        </w:tc>
      </w:tr>
      <w:tr w:rsidR="007678BE" w:rsidRPr="00867CDA" w:rsidTr="00F8710E">
        <w:trPr>
          <w:tblCellSpacing w:w="0" w:type="dxa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Pr="00867CDA" w:rsidRDefault="007678BE" w:rsidP="00F8710E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Helyszín: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Pr="006C4FC6" w:rsidRDefault="007678BE" w:rsidP="00F8710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7622 Pécs, Vasvári P. u. 4. Szenátusi terem</w:t>
            </w:r>
          </w:p>
        </w:tc>
      </w:tr>
      <w:tr w:rsidR="007678BE" w:rsidRPr="00867CDA" w:rsidTr="00F8710E">
        <w:trPr>
          <w:tblCellSpacing w:w="0" w:type="dxa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Pr="00867CDA" w:rsidRDefault="007678BE" w:rsidP="00F8710E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Bírálat szempontja: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Pr="00FE4CE4" w:rsidRDefault="007678BE" w:rsidP="00F8710E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legolcsóbb ajánlat</w:t>
            </w:r>
          </w:p>
        </w:tc>
      </w:tr>
      <w:tr w:rsidR="007678BE" w:rsidRPr="00867CDA" w:rsidTr="00F8710E">
        <w:trPr>
          <w:tblCellSpacing w:w="0" w:type="dxa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Default="007678BE" w:rsidP="00F8710E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Az árajánlat keretében megadandó adatok: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8BE" w:rsidRPr="005D1CD5" w:rsidRDefault="007678BE" w:rsidP="00F8710E">
            <w:pPr>
              <w:pStyle w:val="Default"/>
              <w:rPr>
                <w:bCs/>
                <w:sz w:val="22"/>
                <w:szCs w:val="22"/>
              </w:rPr>
            </w:pPr>
            <w:r w:rsidRPr="005D1CD5">
              <w:rPr>
                <w:bCs/>
                <w:sz w:val="22"/>
                <w:szCs w:val="22"/>
              </w:rPr>
              <w:t>Cég neve</w:t>
            </w:r>
          </w:p>
          <w:p w:rsidR="007678BE" w:rsidRPr="005D1CD5" w:rsidRDefault="007678BE" w:rsidP="00F8710E">
            <w:pPr>
              <w:pStyle w:val="Default"/>
              <w:rPr>
                <w:sz w:val="22"/>
                <w:szCs w:val="22"/>
              </w:rPr>
            </w:pPr>
            <w:r w:rsidRPr="005D1CD5">
              <w:rPr>
                <w:sz w:val="22"/>
                <w:szCs w:val="22"/>
              </w:rPr>
              <w:t>képviselője</w:t>
            </w:r>
          </w:p>
          <w:p w:rsidR="007678BE" w:rsidRPr="005D1CD5" w:rsidRDefault="007678BE" w:rsidP="00F8710E">
            <w:pPr>
              <w:pStyle w:val="Default"/>
              <w:rPr>
                <w:sz w:val="22"/>
                <w:szCs w:val="22"/>
              </w:rPr>
            </w:pPr>
            <w:r w:rsidRPr="005D1CD5">
              <w:rPr>
                <w:sz w:val="22"/>
                <w:szCs w:val="22"/>
              </w:rPr>
              <w:t>cégjegyzékszáma</w:t>
            </w:r>
          </w:p>
          <w:p w:rsidR="007678BE" w:rsidRPr="005D1CD5" w:rsidRDefault="007678BE" w:rsidP="00F8710E">
            <w:pPr>
              <w:pStyle w:val="Default"/>
              <w:rPr>
                <w:sz w:val="22"/>
                <w:szCs w:val="22"/>
              </w:rPr>
            </w:pPr>
            <w:r w:rsidRPr="005D1CD5">
              <w:rPr>
                <w:sz w:val="22"/>
                <w:szCs w:val="22"/>
              </w:rPr>
              <w:t>székhelye</w:t>
            </w:r>
          </w:p>
          <w:p w:rsidR="007678BE" w:rsidRPr="005D1CD5" w:rsidRDefault="007678BE" w:rsidP="00F8710E">
            <w:pPr>
              <w:pStyle w:val="Default"/>
              <w:rPr>
                <w:sz w:val="22"/>
                <w:szCs w:val="22"/>
              </w:rPr>
            </w:pPr>
            <w:r w:rsidRPr="005D1CD5">
              <w:rPr>
                <w:sz w:val="22"/>
                <w:szCs w:val="22"/>
              </w:rPr>
              <w:t>adószáma</w:t>
            </w:r>
          </w:p>
          <w:p w:rsidR="007678BE" w:rsidRPr="005D1CD5" w:rsidRDefault="007678BE" w:rsidP="00F8710E">
            <w:pPr>
              <w:pStyle w:val="Default"/>
              <w:rPr>
                <w:sz w:val="22"/>
                <w:szCs w:val="22"/>
              </w:rPr>
            </w:pPr>
            <w:r w:rsidRPr="005D1CD5">
              <w:rPr>
                <w:sz w:val="22"/>
                <w:szCs w:val="22"/>
              </w:rPr>
              <w:t>bankszámlaszáma</w:t>
            </w:r>
          </w:p>
          <w:p w:rsidR="007678BE" w:rsidRDefault="007678BE" w:rsidP="00F8710E">
            <w:pPr>
              <w:jc w:val="both"/>
              <w:rPr>
                <w:rFonts w:ascii="Garamond" w:hAnsi="Garamond"/>
                <w:b/>
              </w:rPr>
            </w:pPr>
            <w:r w:rsidRPr="005D1CD5">
              <w:rPr>
                <w:rFonts w:ascii="Garamond" w:hAnsi="Garamond"/>
              </w:rPr>
              <w:t>kapcsolattartó neve és elérhetősége</w:t>
            </w:r>
          </w:p>
        </w:tc>
      </w:tr>
    </w:tbl>
    <w:p w:rsidR="007678BE" w:rsidRPr="00867CDA" w:rsidRDefault="007678BE" w:rsidP="007678BE">
      <w:pPr>
        <w:jc w:val="both"/>
        <w:rPr>
          <w:rFonts w:ascii="Garamond" w:hAnsi="Garamond"/>
          <w:color w:val="000000"/>
        </w:rPr>
      </w:pPr>
    </w:p>
    <w:p w:rsidR="007678BE" w:rsidRDefault="007678BE" w:rsidP="007678BE">
      <w:pPr>
        <w:jc w:val="both"/>
        <w:rPr>
          <w:rFonts w:ascii="Garamond" w:hAnsi="Garamond"/>
          <w:color w:val="000000"/>
        </w:rPr>
      </w:pPr>
    </w:p>
    <w:p w:rsidR="007678BE" w:rsidRDefault="007678BE" w:rsidP="007678BE">
      <w:pPr>
        <w:jc w:val="both"/>
        <w:rPr>
          <w:rFonts w:ascii="Garamond" w:hAnsi="Garamond"/>
          <w:color w:val="000000"/>
        </w:rPr>
      </w:pPr>
      <w:r w:rsidRPr="00867CDA">
        <w:rPr>
          <w:rFonts w:ascii="Garamond" w:hAnsi="Garamond"/>
          <w:color w:val="000000"/>
        </w:rPr>
        <w:t xml:space="preserve">Pécs, </w:t>
      </w:r>
      <w:r>
        <w:rPr>
          <w:rFonts w:ascii="Garamond" w:hAnsi="Garamond"/>
          <w:color w:val="000000"/>
        </w:rPr>
        <w:t>2013. április 18.</w:t>
      </w:r>
    </w:p>
    <w:p w:rsidR="007678BE" w:rsidRDefault="007678BE" w:rsidP="007678BE">
      <w:pPr>
        <w:jc w:val="both"/>
        <w:rPr>
          <w:rFonts w:ascii="Garamond" w:hAnsi="Garamond"/>
          <w:color w:val="000000"/>
        </w:rPr>
      </w:pPr>
    </w:p>
    <w:p w:rsidR="007678BE" w:rsidRDefault="007678BE" w:rsidP="007678BE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Czibók Balázs</w:t>
      </w:r>
    </w:p>
    <w:p w:rsidR="007678BE" w:rsidRPr="001152EB" w:rsidRDefault="007678BE" w:rsidP="007678BE">
      <w:pPr>
        <w:jc w:val="both"/>
        <w:rPr>
          <w:rFonts w:ascii="Garamond" w:hAnsi="Garamond"/>
          <w:color w:val="000000"/>
        </w:rPr>
      </w:pPr>
      <w:proofErr w:type="gramStart"/>
      <w:r>
        <w:rPr>
          <w:rFonts w:ascii="Garamond" w:hAnsi="Garamond"/>
          <w:color w:val="000000"/>
        </w:rPr>
        <w:t>projektmenedzser</w:t>
      </w:r>
      <w:proofErr w:type="gramEnd"/>
    </w:p>
    <w:p w:rsidR="00DB20B6" w:rsidRPr="007A7675" w:rsidRDefault="00DB20B6" w:rsidP="007678BE">
      <w:pPr>
        <w:pStyle w:val="Alcm"/>
        <w:rPr>
          <w:sz w:val="24"/>
          <w:szCs w:val="24"/>
        </w:rPr>
      </w:pPr>
    </w:p>
    <w:sectPr w:rsidR="00DB20B6" w:rsidRPr="007A7675" w:rsidSect="00BC2A53">
      <w:headerReference w:type="default" r:id="rId8"/>
      <w:footerReference w:type="even" r:id="rId9"/>
      <w:footerReference w:type="default" r:id="rId10"/>
      <w:pgSz w:w="11906" w:h="16838"/>
      <w:pgMar w:top="2552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C45" w:rsidRDefault="00413C45">
      <w:r>
        <w:separator/>
      </w:r>
    </w:p>
  </w:endnote>
  <w:endnote w:type="continuationSeparator" w:id="0">
    <w:p w:rsidR="00413C45" w:rsidRDefault="0041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A7F" w:rsidRDefault="003F4A7F" w:rsidP="00172CE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F4A7F" w:rsidRDefault="003F4A7F" w:rsidP="00172CE2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E2" w:rsidRDefault="00172CE2" w:rsidP="00DE797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E5852">
      <w:rPr>
        <w:rStyle w:val="Oldalszm"/>
        <w:noProof/>
      </w:rPr>
      <w:t>1</w:t>
    </w:r>
    <w:r>
      <w:rPr>
        <w:rStyle w:val="Oldalszm"/>
      </w:rPr>
      <w:fldChar w:fldCharType="end"/>
    </w:r>
  </w:p>
  <w:p w:rsidR="00172CE2" w:rsidRDefault="000E5030" w:rsidP="00172CE2">
    <w:pPr>
      <w:pStyle w:val="llb"/>
      <w:ind w:right="360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9D455EA" wp14:editId="51F0C733">
          <wp:simplePos x="0" y="0"/>
          <wp:positionH relativeFrom="column">
            <wp:posOffset>4464050</wp:posOffset>
          </wp:positionH>
          <wp:positionV relativeFrom="paragraph">
            <wp:posOffset>-318135</wp:posOffset>
          </wp:positionV>
          <wp:extent cx="1431925" cy="595630"/>
          <wp:effectExtent l="0" t="0" r="0" b="0"/>
          <wp:wrapThrough wrapText="bothSides">
            <wp:wrapPolygon edited="0">
              <wp:start x="0" y="0"/>
              <wp:lineTo x="0" y="20725"/>
              <wp:lineTo x="21265" y="20725"/>
              <wp:lineTo x="21265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2_ESZA_egy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25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9ED">
      <w:rPr>
        <w:noProof/>
      </w:rPr>
      <w:drawing>
        <wp:anchor distT="0" distB="0" distL="114300" distR="114300" simplePos="0" relativeHeight="251657216" behindDoc="0" locked="0" layoutInCell="1" allowOverlap="1" wp14:anchorId="1D16DD86" wp14:editId="113D2A09">
          <wp:simplePos x="0" y="0"/>
          <wp:positionH relativeFrom="column">
            <wp:posOffset>-281305</wp:posOffset>
          </wp:positionH>
          <wp:positionV relativeFrom="paragraph">
            <wp:posOffset>-318135</wp:posOffset>
          </wp:positionV>
          <wp:extent cx="1915160" cy="578485"/>
          <wp:effectExtent l="0" t="0" r="889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C45" w:rsidRDefault="00413C45">
      <w:r>
        <w:separator/>
      </w:r>
    </w:p>
  </w:footnote>
  <w:footnote w:type="continuationSeparator" w:id="0">
    <w:p w:rsidR="00413C45" w:rsidRDefault="0041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5E" w:rsidRDefault="00BC2A53" w:rsidP="00BF3B0D">
    <w:pPr>
      <w:pStyle w:val="Alc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535"/>
        <w:tab w:val="left" w:pos="4956"/>
        <w:tab w:val="left" w:pos="5664"/>
        <w:tab w:val="left" w:pos="7384"/>
        <w:tab w:val="right" w:pos="9070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D5ABE1" wp14:editId="6D2FA2B7">
              <wp:simplePos x="0" y="0"/>
              <wp:positionH relativeFrom="column">
                <wp:posOffset>2865755</wp:posOffset>
              </wp:positionH>
              <wp:positionV relativeFrom="paragraph">
                <wp:posOffset>-41275</wp:posOffset>
              </wp:positionV>
              <wp:extent cx="3491230" cy="962025"/>
              <wp:effectExtent l="0" t="0" r="13970" b="28575"/>
              <wp:wrapTight wrapText="bothSides">
                <wp:wrapPolygon edited="0">
                  <wp:start x="0" y="0"/>
                  <wp:lineTo x="0" y="21814"/>
                  <wp:lineTo x="21569" y="21814"/>
                  <wp:lineTo x="21569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23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2A53" w:rsidRPr="001C116A" w:rsidRDefault="0068215E" w:rsidP="0068215E">
                          <w:pPr>
                            <w:pStyle w:val="Alcm"/>
                            <w:jc w:val="left"/>
                            <w:rPr>
                              <w:rFonts w:ascii="DINPro-Bold" w:hAnsi="DINPro-Bold" w:cs="Arial"/>
                              <w:color w:val="92D050"/>
                              <w:sz w:val="20"/>
                            </w:rPr>
                          </w:pPr>
                          <w:r w:rsidRPr="001C116A">
                            <w:rPr>
                              <w:rFonts w:ascii="DINPro-Bold" w:hAnsi="DINPro-Bold" w:cs="Arial"/>
                              <w:color w:val="92D050"/>
                              <w:sz w:val="20"/>
                            </w:rPr>
                            <w:t xml:space="preserve">Az élettudományi- klinikai felsőoktatás gyakorlatorientált és hallgatóbarát korszerűsítése a vidéki képzőhelyek nemzetközi versenyképességének erősítésére </w:t>
                          </w:r>
                        </w:p>
                        <w:p w:rsidR="0068215E" w:rsidRPr="001C116A" w:rsidRDefault="0068215E" w:rsidP="0068215E">
                          <w:pPr>
                            <w:pStyle w:val="Alcm"/>
                            <w:jc w:val="left"/>
                            <w:rPr>
                              <w:rFonts w:ascii="DINPro-Bold" w:hAnsi="DINPro-Bold"/>
                              <w:color w:val="92D050"/>
                              <w:sz w:val="20"/>
                            </w:rPr>
                          </w:pPr>
                          <w:r w:rsidRPr="001C116A">
                            <w:rPr>
                              <w:rFonts w:ascii="DINPro-Bold" w:hAnsi="DINPro-Bold"/>
                              <w:color w:val="92D050"/>
                              <w:sz w:val="20"/>
                            </w:rPr>
                            <w:t>TÁMOP-4.1.1</w:t>
                          </w:r>
                          <w:proofErr w:type="gramStart"/>
                          <w:r w:rsidRPr="001C116A">
                            <w:rPr>
                              <w:rFonts w:ascii="DINPro-Bold" w:hAnsi="DINPro-Bold"/>
                              <w:color w:val="92D050"/>
                              <w:sz w:val="20"/>
                            </w:rPr>
                            <w:t>.C-13</w:t>
                          </w:r>
                          <w:proofErr w:type="gramEnd"/>
                          <w:r w:rsidRPr="001C116A">
                            <w:rPr>
                              <w:rFonts w:ascii="DINPro-Bold" w:hAnsi="DINPro-Bold"/>
                              <w:color w:val="92D050"/>
                              <w:sz w:val="20"/>
                            </w:rPr>
                            <w:t>/1/KONV-2014-0001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5AB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5.65pt;margin-top:-3.25pt;width:274.9pt;height:7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">
              <v:textbox>
                <w:txbxContent>
                  <w:p w:rsidR="00BC2A53" w:rsidRPr="001C116A" w:rsidRDefault="0068215E" w:rsidP="0068215E">
                    <w:pPr>
                      <w:pStyle w:val="Alcm"/>
                      <w:jc w:val="left"/>
                      <w:rPr>
                        <w:rFonts w:ascii="DINPro-Bold" w:hAnsi="DINPro-Bold" w:cs="Arial"/>
                        <w:color w:val="92D050"/>
                        <w:sz w:val="20"/>
                      </w:rPr>
                    </w:pPr>
                    <w:r w:rsidRPr="001C116A">
                      <w:rPr>
                        <w:rFonts w:ascii="DINPro-Bold" w:hAnsi="DINPro-Bold" w:cs="Arial"/>
                        <w:color w:val="92D050"/>
                        <w:sz w:val="20"/>
                      </w:rPr>
                      <w:t xml:space="preserve">Az élettudományi- klinikai felsőoktatás gyakorlatorientált és hallgatóbarát korszerűsítése a vidéki képzőhelyek nemzetközi versenyképességének erősítésére </w:t>
                    </w:r>
                  </w:p>
                  <w:p w:rsidR="0068215E" w:rsidRPr="001C116A" w:rsidRDefault="0068215E" w:rsidP="0068215E">
                    <w:pPr>
                      <w:pStyle w:val="Alcm"/>
                      <w:jc w:val="left"/>
                      <w:rPr>
                        <w:rFonts w:ascii="DINPro-Bold" w:hAnsi="DINPro-Bold"/>
                        <w:color w:val="92D050"/>
                        <w:sz w:val="20"/>
                      </w:rPr>
                    </w:pPr>
                    <w:r w:rsidRPr="001C116A">
                      <w:rPr>
                        <w:rFonts w:ascii="DINPro-Bold" w:hAnsi="DINPro-Bold"/>
                        <w:color w:val="92D050"/>
                        <w:sz w:val="20"/>
                      </w:rPr>
                      <w:t>TÁMOP-4.1.1</w:t>
                    </w:r>
                    <w:proofErr w:type="gramStart"/>
                    <w:r w:rsidRPr="001C116A">
                      <w:rPr>
                        <w:rFonts w:ascii="DINPro-Bold" w:hAnsi="DINPro-Bold"/>
                        <w:color w:val="92D050"/>
                        <w:sz w:val="20"/>
                      </w:rPr>
                      <w:t>.C-13</w:t>
                    </w:r>
                    <w:proofErr w:type="gramEnd"/>
                    <w:r w:rsidRPr="001C116A">
                      <w:rPr>
                        <w:rFonts w:ascii="DINPro-Bold" w:hAnsi="DINPro-Bold"/>
                        <w:color w:val="92D050"/>
                        <w:sz w:val="20"/>
                      </w:rPr>
                      <w:t>/1/KONV-2014-0001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8215E">
      <w:rPr>
        <w:noProof/>
      </w:rPr>
      <w:drawing>
        <wp:anchor distT="0" distB="0" distL="114300" distR="114300" simplePos="0" relativeHeight="251663360" behindDoc="1" locked="0" layoutInCell="1" allowOverlap="1" wp14:anchorId="5782275D" wp14:editId="372CEF61">
          <wp:simplePos x="0" y="0"/>
          <wp:positionH relativeFrom="column">
            <wp:posOffset>26670</wp:posOffset>
          </wp:positionH>
          <wp:positionV relativeFrom="paragraph">
            <wp:posOffset>-39370</wp:posOffset>
          </wp:positionV>
          <wp:extent cx="1774190" cy="467995"/>
          <wp:effectExtent l="0" t="0" r="0" b="8255"/>
          <wp:wrapThrough wrapText="bothSides">
            <wp:wrapPolygon edited="0">
              <wp:start x="0" y="0"/>
              <wp:lineTo x="0" y="21102"/>
              <wp:lineTo x="21337" y="21102"/>
              <wp:lineTo x="21337" y="0"/>
              <wp:lineTo x="0" y="0"/>
            </wp:wrapPolygon>
          </wp:wrapThrough>
          <wp:docPr id="3" name="Kép 3" descr="06 Az egyetem logoj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6 Az egyetem logoj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B0D">
      <w:tab/>
    </w:r>
    <w:r w:rsidR="00BF3B0D">
      <w:tab/>
    </w:r>
    <w:r w:rsidR="00BF3B0D">
      <w:tab/>
    </w:r>
  </w:p>
  <w:p w:rsidR="003F4A7F" w:rsidRPr="00367AAD" w:rsidRDefault="00BC2A53" w:rsidP="00BF3B0D">
    <w:pPr>
      <w:pStyle w:val="Alc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535"/>
        <w:tab w:val="left" w:pos="4956"/>
        <w:tab w:val="left" w:pos="5664"/>
        <w:tab w:val="left" w:pos="7384"/>
        <w:tab w:val="right" w:pos="9070"/>
      </w:tabs>
      <w:jc w:val="left"/>
      <w:rPr>
        <w:b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51E838D9" wp14:editId="54D9CA27">
          <wp:simplePos x="0" y="0"/>
          <wp:positionH relativeFrom="column">
            <wp:posOffset>1737360</wp:posOffset>
          </wp:positionH>
          <wp:positionV relativeFrom="paragraph">
            <wp:posOffset>234315</wp:posOffset>
          </wp:positionV>
          <wp:extent cx="690880" cy="647700"/>
          <wp:effectExtent l="0" t="0" r="0" b="0"/>
          <wp:wrapThrough wrapText="bothSides">
            <wp:wrapPolygon edited="0">
              <wp:start x="9529" y="0"/>
              <wp:lineTo x="5956" y="3812"/>
              <wp:lineTo x="3574" y="7624"/>
              <wp:lineTo x="3574" y="10165"/>
              <wp:lineTo x="0" y="13976"/>
              <wp:lineTo x="0" y="15247"/>
              <wp:lineTo x="596" y="20965"/>
              <wp:lineTo x="20250" y="20965"/>
              <wp:lineTo x="20846" y="17788"/>
              <wp:lineTo x="20846" y="15882"/>
              <wp:lineTo x="19059" y="10165"/>
              <wp:lineTo x="14890" y="3176"/>
              <wp:lineTo x="12507" y="0"/>
              <wp:lineTo x="9529" y="0"/>
            </wp:wrapPolygon>
          </wp:wrapThrough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c_wifi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22D1488" wp14:editId="5679817E">
          <wp:simplePos x="0" y="0"/>
          <wp:positionH relativeFrom="column">
            <wp:posOffset>654685</wp:posOffset>
          </wp:positionH>
          <wp:positionV relativeFrom="paragraph">
            <wp:posOffset>213995</wp:posOffset>
          </wp:positionV>
          <wp:extent cx="668655" cy="666115"/>
          <wp:effectExtent l="0" t="0" r="0" b="635"/>
          <wp:wrapThrough wrapText="bothSides">
            <wp:wrapPolygon edited="0">
              <wp:start x="0" y="0"/>
              <wp:lineTo x="0" y="21003"/>
              <wp:lineTo x="20923" y="21003"/>
              <wp:lineTo x="20923" y="0"/>
              <wp:lineTo x="0" y="0"/>
            </wp:wrapPolygon>
          </wp:wrapThrough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_evszammal_450x330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E69A1AF" wp14:editId="056C6110">
          <wp:simplePos x="0" y="0"/>
          <wp:positionH relativeFrom="column">
            <wp:posOffset>-457200</wp:posOffset>
          </wp:positionH>
          <wp:positionV relativeFrom="paragraph">
            <wp:posOffset>273050</wp:posOffset>
          </wp:positionV>
          <wp:extent cx="600075" cy="600075"/>
          <wp:effectExtent l="0" t="0" r="9525" b="9525"/>
          <wp:wrapThrough wrapText="bothSides">
            <wp:wrapPolygon edited="0">
              <wp:start x="0" y="0"/>
              <wp:lineTo x="0" y="21257"/>
              <wp:lineTo x="21257" y="21257"/>
              <wp:lineTo x="21257" y="0"/>
              <wp:lineTo x="0" y="0"/>
            </wp:wrapPolygon>
          </wp:wrapThrough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B0D">
      <w:tab/>
    </w:r>
    <w:r w:rsidR="003F4A7F">
      <w:tab/>
      <w:t xml:space="preserve">    </w:t>
    </w:r>
    <w:r w:rsidR="003F4A7F" w:rsidRPr="003F4A7F">
      <w:rPr>
        <w:b/>
      </w:rPr>
      <w:t xml:space="preserve"> </w:t>
    </w:r>
    <w:r w:rsidR="003F4A7F" w:rsidRPr="003F4A7F">
      <w:rPr>
        <w:b/>
      </w:rPr>
      <w:tab/>
    </w:r>
    <w:r w:rsidR="003F4A7F">
      <w:tab/>
    </w:r>
    <w:r w:rsidR="00BF3B0D">
      <w:tab/>
    </w:r>
    <w:r w:rsidR="00BF3B0D">
      <w:tab/>
    </w:r>
    <w:r w:rsidR="00BF3B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123BA"/>
    <w:multiLevelType w:val="hybridMultilevel"/>
    <w:tmpl w:val="1F80CD88"/>
    <w:lvl w:ilvl="0" w:tplc="7C2AC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20C04"/>
    <w:multiLevelType w:val="hybridMultilevel"/>
    <w:tmpl w:val="18B0635E"/>
    <w:lvl w:ilvl="0" w:tplc="07D4C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46"/>
    <w:rsid w:val="00005FB3"/>
    <w:rsid w:val="00013150"/>
    <w:rsid w:val="00037C48"/>
    <w:rsid w:val="00063400"/>
    <w:rsid w:val="000868D7"/>
    <w:rsid w:val="00086CB3"/>
    <w:rsid w:val="0009418E"/>
    <w:rsid w:val="00094958"/>
    <w:rsid w:val="00096EE6"/>
    <w:rsid w:val="000C4AFE"/>
    <w:rsid w:val="000D507A"/>
    <w:rsid w:val="000E5030"/>
    <w:rsid w:val="001037DB"/>
    <w:rsid w:val="0015062F"/>
    <w:rsid w:val="0015671F"/>
    <w:rsid w:val="00172CE2"/>
    <w:rsid w:val="0020027A"/>
    <w:rsid w:val="00206AB9"/>
    <w:rsid w:val="002350D4"/>
    <w:rsid w:val="0028463F"/>
    <w:rsid w:val="002903DD"/>
    <w:rsid w:val="0029464E"/>
    <w:rsid w:val="002C2142"/>
    <w:rsid w:val="002D46AA"/>
    <w:rsid w:val="002E0E25"/>
    <w:rsid w:val="002E36C8"/>
    <w:rsid w:val="002F6348"/>
    <w:rsid w:val="00323949"/>
    <w:rsid w:val="00330B1E"/>
    <w:rsid w:val="00362E8F"/>
    <w:rsid w:val="00365071"/>
    <w:rsid w:val="00367AAD"/>
    <w:rsid w:val="0037144E"/>
    <w:rsid w:val="003719D8"/>
    <w:rsid w:val="003758AC"/>
    <w:rsid w:val="00380296"/>
    <w:rsid w:val="00380887"/>
    <w:rsid w:val="003B3851"/>
    <w:rsid w:val="003C45A5"/>
    <w:rsid w:val="003F2790"/>
    <w:rsid w:val="003F4A7F"/>
    <w:rsid w:val="00406971"/>
    <w:rsid w:val="00413C45"/>
    <w:rsid w:val="00490E47"/>
    <w:rsid w:val="004B0E6F"/>
    <w:rsid w:val="004E15E9"/>
    <w:rsid w:val="0054074F"/>
    <w:rsid w:val="00563F7F"/>
    <w:rsid w:val="00580F70"/>
    <w:rsid w:val="005959BC"/>
    <w:rsid w:val="005A09ED"/>
    <w:rsid w:val="005D7A85"/>
    <w:rsid w:val="005E4A75"/>
    <w:rsid w:val="00641BB0"/>
    <w:rsid w:val="00643847"/>
    <w:rsid w:val="0068215E"/>
    <w:rsid w:val="006A1B14"/>
    <w:rsid w:val="006E3FF6"/>
    <w:rsid w:val="006F2EDC"/>
    <w:rsid w:val="006F7493"/>
    <w:rsid w:val="0073252E"/>
    <w:rsid w:val="00740935"/>
    <w:rsid w:val="00742B71"/>
    <w:rsid w:val="007678BE"/>
    <w:rsid w:val="0077183E"/>
    <w:rsid w:val="0077634A"/>
    <w:rsid w:val="00791806"/>
    <w:rsid w:val="007A7675"/>
    <w:rsid w:val="007B2F75"/>
    <w:rsid w:val="007D22A8"/>
    <w:rsid w:val="007D26B9"/>
    <w:rsid w:val="007D2C25"/>
    <w:rsid w:val="007D33EE"/>
    <w:rsid w:val="0081227E"/>
    <w:rsid w:val="0081453F"/>
    <w:rsid w:val="008420EC"/>
    <w:rsid w:val="00844242"/>
    <w:rsid w:val="00850849"/>
    <w:rsid w:val="00870629"/>
    <w:rsid w:val="008755B3"/>
    <w:rsid w:val="0088351D"/>
    <w:rsid w:val="008A5A7F"/>
    <w:rsid w:val="008C3222"/>
    <w:rsid w:val="008D3399"/>
    <w:rsid w:val="008F78E4"/>
    <w:rsid w:val="00904CFA"/>
    <w:rsid w:val="00936D31"/>
    <w:rsid w:val="00960646"/>
    <w:rsid w:val="00997D7D"/>
    <w:rsid w:val="009B037C"/>
    <w:rsid w:val="009B7F72"/>
    <w:rsid w:val="009F40B8"/>
    <w:rsid w:val="00A00390"/>
    <w:rsid w:val="00A0287B"/>
    <w:rsid w:val="00A10CC7"/>
    <w:rsid w:val="00A1176D"/>
    <w:rsid w:val="00A24F8F"/>
    <w:rsid w:val="00A44BAA"/>
    <w:rsid w:val="00A56352"/>
    <w:rsid w:val="00A72B0E"/>
    <w:rsid w:val="00AA2F04"/>
    <w:rsid w:val="00AB0E81"/>
    <w:rsid w:val="00AC73B0"/>
    <w:rsid w:val="00AD57A1"/>
    <w:rsid w:val="00AE7D70"/>
    <w:rsid w:val="00B12B0E"/>
    <w:rsid w:val="00B25166"/>
    <w:rsid w:val="00B46BE3"/>
    <w:rsid w:val="00B57131"/>
    <w:rsid w:val="00BB49F1"/>
    <w:rsid w:val="00BB50F6"/>
    <w:rsid w:val="00BC2A53"/>
    <w:rsid w:val="00BD18D1"/>
    <w:rsid w:val="00BD35A0"/>
    <w:rsid w:val="00BF3B0D"/>
    <w:rsid w:val="00C16D35"/>
    <w:rsid w:val="00C321F9"/>
    <w:rsid w:val="00C74AF0"/>
    <w:rsid w:val="00C75988"/>
    <w:rsid w:val="00CC20A7"/>
    <w:rsid w:val="00CD4CCA"/>
    <w:rsid w:val="00D669E4"/>
    <w:rsid w:val="00D73D2B"/>
    <w:rsid w:val="00DB20B6"/>
    <w:rsid w:val="00DC1333"/>
    <w:rsid w:val="00DD0583"/>
    <w:rsid w:val="00DE125B"/>
    <w:rsid w:val="00DE7979"/>
    <w:rsid w:val="00E14DAF"/>
    <w:rsid w:val="00E44C2D"/>
    <w:rsid w:val="00E70033"/>
    <w:rsid w:val="00E821DA"/>
    <w:rsid w:val="00EA2D32"/>
    <w:rsid w:val="00EB0EF1"/>
    <w:rsid w:val="00ED3718"/>
    <w:rsid w:val="00F00C70"/>
    <w:rsid w:val="00F0448D"/>
    <w:rsid w:val="00F175C2"/>
    <w:rsid w:val="00F25116"/>
    <w:rsid w:val="00F36E8D"/>
    <w:rsid w:val="00F420D5"/>
    <w:rsid w:val="00F50E78"/>
    <w:rsid w:val="00F83316"/>
    <w:rsid w:val="00FA0CB0"/>
    <w:rsid w:val="00FA726C"/>
    <w:rsid w:val="00FE5852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1C23FA-650B-408C-A9A1-ADBEDAAD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464E"/>
  </w:style>
  <w:style w:type="paragraph" w:styleId="Cmsor1">
    <w:name w:val="heading 1"/>
    <w:basedOn w:val="Norml"/>
    <w:link w:val="Cmsor1Char"/>
    <w:qFormat/>
    <w:rsid w:val="007678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4">
    <w:name w:val="heading 4"/>
    <w:basedOn w:val="Norml"/>
    <w:link w:val="Cmsor4Char"/>
    <w:qFormat/>
    <w:rsid w:val="007678B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29464E"/>
    <w:pPr>
      <w:jc w:val="center"/>
    </w:pPr>
    <w:rPr>
      <w:sz w:val="24"/>
    </w:rPr>
  </w:style>
  <w:style w:type="paragraph" w:styleId="Alcm">
    <w:name w:val="Subtitle"/>
    <w:basedOn w:val="Norml"/>
    <w:link w:val="AlcmChar"/>
    <w:qFormat/>
    <w:rsid w:val="0029464E"/>
    <w:pPr>
      <w:jc w:val="center"/>
    </w:pPr>
    <w:rPr>
      <w:smallCaps/>
      <w:sz w:val="28"/>
    </w:rPr>
  </w:style>
  <w:style w:type="paragraph" w:styleId="Szvegtrzs">
    <w:name w:val="Body Text"/>
    <w:basedOn w:val="Norml"/>
    <w:rsid w:val="0029464E"/>
    <w:pPr>
      <w:spacing w:after="120"/>
    </w:pPr>
  </w:style>
  <w:style w:type="paragraph" w:styleId="lfej">
    <w:name w:val="header"/>
    <w:basedOn w:val="Norml"/>
    <w:rsid w:val="003F4A7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F4A7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F4A7F"/>
  </w:style>
  <w:style w:type="character" w:customStyle="1" w:styleId="AlcmChar">
    <w:name w:val="Alcím Char"/>
    <w:link w:val="Alcm"/>
    <w:rsid w:val="00367AAD"/>
    <w:rPr>
      <w:smallCaps/>
      <w:sz w:val="28"/>
    </w:rPr>
  </w:style>
  <w:style w:type="paragraph" w:styleId="Buborkszveg">
    <w:name w:val="Balloon Text"/>
    <w:basedOn w:val="Norml"/>
    <w:link w:val="BuborkszvegChar"/>
    <w:rsid w:val="00BF3B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F3B0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B20B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7678BE"/>
    <w:rPr>
      <w:b/>
      <w:bCs/>
      <w:kern w:val="36"/>
      <w:sz w:val="48"/>
      <w:szCs w:val="48"/>
    </w:rPr>
  </w:style>
  <w:style w:type="character" w:customStyle="1" w:styleId="Cmsor4Char">
    <w:name w:val="Címsor 4 Char"/>
    <w:basedOn w:val="Bekezdsalapbettpusa"/>
    <w:link w:val="Cmsor4"/>
    <w:rsid w:val="007678BE"/>
    <w:rPr>
      <w:b/>
      <w:bCs/>
      <w:sz w:val="24"/>
      <w:szCs w:val="24"/>
    </w:rPr>
  </w:style>
  <w:style w:type="character" w:styleId="Hiperhivatkozs">
    <w:name w:val="Hyperlink"/>
    <w:rsid w:val="007678BE"/>
    <w:rPr>
      <w:color w:val="0000FF"/>
      <w:u w:val="single"/>
    </w:rPr>
  </w:style>
  <w:style w:type="paragraph" w:customStyle="1" w:styleId="Default">
    <w:name w:val="Default"/>
    <w:uiPriority w:val="99"/>
    <w:rsid w:val="007678B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zibok@p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</vt:lpstr>
    </vt:vector>
  </TitlesOfParts>
  <Company>PTE Rektori Hivatal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</dc:title>
  <dc:creator>Czibók Balázs</dc:creator>
  <cp:lastModifiedBy>Miholics Zoltán</cp:lastModifiedBy>
  <cp:revision>3</cp:revision>
  <cp:lastPrinted>2013-10-25T08:43:00Z</cp:lastPrinted>
  <dcterms:created xsi:type="dcterms:W3CDTF">2014-10-07T12:16:00Z</dcterms:created>
  <dcterms:modified xsi:type="dcterms:W3CDTF">2014-10-07T12:17:00Z</dcterms:modified>
</cp:coreProperties>
</file>